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9E40" w14:textId="77777777" w:rsidR="001E642E" w:rsidRDefault="001E642E"/>
    <w:p w14:paraId="66EAACFA" w14:textId="77777777" w:rsidR="001E642E" w:rsidRDefault="001E642E"/>
    <w:p w14:paraId="53FAE7B5" w14:textId="77777777" w:rsidR="001E642E" w:rsidRPr="001E642E" w:rsidRDefault="001E642E" w:rsidP="001E642E">
      <w:pPr>
        <w:jc w:val="center"/>
        <w:rPr>
          <w:sz w:val="24"/>
          <w:szCs w:val="24"/>
        </w:rPr>
      </w:pPr>
      <w:r w:rsidRPr="001E642E">
        <w:rPr>
          <w:sz w:val="24"/>
          <w:szCs w:val="24"/>
        </w:rPr>
        <w:t xml:space="preserve">Please note these fees apply to our </w:t>
      </w:r>
      <w:r w:rsidRPr="001E642E">
        <w:rPr>
          <w:b/>
          <w:sz w:val="24"/>
          <w:szCs w:val="24"/>
        </w:rPr>
        <w:t>Berwick Based Appointments</w:t>
      </w:r>
    </w:p>
    <w:p w14:paraId="5B97F261" w14:textId="77777777" w:rsidR="001E642E" w:rsidRDefault="001E642E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245"/>
        <w:gridCol w:w="994"/>
        <w:gridCol w:w="1419"/>
        <w:gridCol w:w="1418"/>
        <w:gridCol w:w="2551"/>
      </w:tblGrid>
      <w:tr w:rsidR="00384E16" w:rsidRPr="00384E16" w14:paraId="649247B6" w14:textId="77777777" w:rsidTr="00C13D24">
        <w:tc>
          <w:tcPr>
            <w:tcW w:w="4245" w:type="dxa"/>
            <w:shd w:val="clear" w:color="auto" w:fill="AC9E96"/>
          </w:tcPr>
          <w:p w14:paraId="6F3A5518" w14:textId="77777777" w:rsidR="00384E16" w:rsidRPr="00384E16" w:rsidRDefault="00384E16" w:rsidP="00384E16">
            <w:pPr>
              <w:jc w:val="center"/>
              <w:rPr>
                <w:b/>
                <w:color w:val="FFFFFF" w:themeColor="background1"/>
              </w:rPr>
            </w:pPr>
            <w:r w:rsidRPr="00384E16">
              <w:rPr>
                <w:b/>
                <w:color w:val="FFFFFF" w:themeColor="background1"/>
              </w:rPr>
              <w:t>GLOW CARE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C9E96"/>
          </w:tcPr>
          <w:p w14:paraId="2BDF5C1A" w14:textId="77777777" w:rsidR="00384E16" w:rsidRPr="00384E16" w:rsidRDefault="00384E16" w:rsidP="00384E16">
            <w:pPr>
              <w:jc w:val="center"/>
              <w:rPr>
                <w:b/>
                <w:color w:val="FFFFFF" w:themeColor="background1"/>
              </w:rPr>
            </w:pPr>
            <w:r w:rsidRPr="00384E16">
              <w:rPr>
                <w:b/>
                <w:color w:val="FFFFFF" w:themeColor="background1"/>
              </w:rPr>
              <w:t>FEE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C9E96"/>
          </w:tcPr>
          <w:p w14:paraId="32DD17F4" w14:textId="77777777" w:rsidR="00384E16" w:rsidRPr="00384E16" w:rsidRDefault="00384E16" w:rsidP="00384E1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</w:t>
            </w:r>
            <w:r w:rsidRPr="00384E16">
              <w:rPr>
                <w:b/>
                <w:color w:val="FFFFFF" w:themeColor="background1"/>
              </w:rPr>
              <w:t xml:space="preserve"> </w:t>
            </w:r>
            <w:r w:rsidRPr="00384E16">
              <w:rPr>
                <w:b/>
                <w:color w:val="FFFFFF" w:themeColor="background1"/>
                <w:sz w:val="16"/>
              </w:rPr>
              <w:t>(after Medicare Rebate)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C9E96"/>
          </w:tcPr>
          <w:p w14:paraId="66ECC28E" w14:textId="77777777" w:rsidR="00384E16" w:rsidRPr="00384E16" w:rsidRDefault="00384E16" w:rsidP="00384E1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Cost</w:t>
            </w:r>
            <w:r w:rsidRPr="00384E16">
              <w:rPr>
                <w:b/>
                <w:color w:val="FFFFFF" w:themeColor="background1"/>
              </w:rPr>
              <w:t xml:space="preserve"> </w:t>
            </w:r>
            <w:r w:rsidRPr="00384E16">
              <w:rPr>
                <w:b/>
                <w:color w:val="FFFFFF" w:themeColor="background1"/>
                <w:sz w:val="16"/>
              </w:rPr>
              <w:t xml:space="preserve">(If </w:t>
            </w:r>
            <w:r>
              <w:rPr>
                <w:b/>
                <w:color w:val="FFFFFF" w:themeColor="background1"/>
                <w:sz w:val="16"/>
              </w:rPr>
              <w:t xml:space="preserve">Medicare </w:t>
            </w:r>
            <w:r w:rsidRPr="00384E16">
              <w:rPr>
                <w:b/>
                <w:color w:val="FFFFFF" w:themeColor="background1"/>
                <w:sz w:val="16"/>
              </w:rPr>
              <w:t>cap reached)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C9E96"/>
          </w:tcPr>
          <w:p w14:paraId="23F0B667" w14:textId="77777777" w:rsidR="00384E16" w:rsidRPr="00384E16" w:rsidRDefault="00384E16" w:rsidP="00F343E8">
            <w:pPr>
              <w:jc w:val="center"/>
              <w:rPr>
                <w:b/>
                <w:color w:val="FFFFFF" w:themeColor="background1"/>
              </w:rPr>
            </w:pPr>
            <w:r w:rsidRPr="00384E16">
              <w:rPr>
                <w:b/>
                <w:color w:val="FFFFFF" w:themeColor="background1"/>
              </w:rPr>
              <w:t>PRIVATE HEALTH REBATE AVAILABLE?</w:t>
            </w:r>
          </w:p>
        </w:tc>
      </w:tr>
      <w:tr w:rsidR="00384E16" w:rsidRPr="00405DEA" w14:paraId="46347C7B" w14:textId="77777777" w:rsidTr="00C13D24">
        <w:tc>
          <w:tcPr>
            <w:tcW w:w="4245" w:type="dxa"/>
            <w:tcBorders>
              <w:right w:val="single" w:sz="4" w:space="0" w:color="auto"/>
            </w:tcBorders>
          </w:tcPr>
          <w:p w14:paraId="5AD5F718" w14:textId="77777777" w:rsidR="00384E16" w:rsidRPr="00405DEA" w:rsidRDefault="00384E16">
            <w:pPr>
              <w:rPr>
                <w:b/>
              </w:rPr>
            </w:pPr>
            <w:r w:rsidRPr="00405DEA">
              <w:rPr>
                <w:b/>
              </w:rPr>
              <w:t xml:space="preserve">GLOW </w:t>
            </w:r>
            <w:r w:rsidR="00405DEA" w:rsidRPr="00405DEA">
              <w:rPr>
                <w:b/>
              </w:rPr>
              <w:t xml:space="preserve">PERINATAL </w:t>
            </w:r>
            <w:r w:rsidRPr="00405DEA">
              <w:rPr>
                <w:b/>
              </w:rPr>
              <w:t>PSYCHIATRY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5D7535B9" w14:textId="77777777" w:rsidR="00384E16" w:rsidRPr="00405DEA" w:rsidRDefault="00384E16" w:rsidP="00E73748">
            <w:pPr>
              <w:jc w:val="right"/>
              <w:rPr>
                <w:b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49AEA86" w14:textId="77777777" w:rsidR="00384E16" w:rsidRPr="00405DEA" w:rsidRDefault="00384E16" w:rsidP="00E7374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23FB3B" w14:textId="77777777" w:rsidR="00384E16" w:rsidRPr="00405DEA" w:rsidRDefault="00384E16" w:rsidP="00E73748">
            <w:pPr>
              <w:jc w:val="righ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D69FDA5" w14:textId="77777777" w:rsidR="00384E16" w:rsidRPr="00405DEA" w:rsidRDefault="00405DEA" w:rsidP="00F343E8">
            <w:pPr>
              <w:jc w:val="center"/>
              <w:rPr>
                <w:b/>
              </w:rPr>
            </w:pPr>
            <w:r w:rsidRPr="00405DEA">
              <w:rPr>
                <w:b/>
              </w:rPr>
              <w:t>NO</w:t>
            </w:r>
          </w:p>
        </w:tc>
      </w:tr>
      <w:tr w:rsidR="00384E16" w14:paraId="73EAB728" w14:textId="77777777" w:rsidTr="00C13D24">
        <w:tc>
          <w:tcPr>
            <w:tcW w:w="4245" w:type="dxa"/>
          </w:tcPr>
          <w:p w14:paraId="669856D8" w14:textId="77777777" w:rsidR="00384E16" w:rsidRPr="00384E16" w:rsidRDefault="00384E16" w:rsidP="00957B74">
            <w:r w:rsidRPr="00384E16">
              <w:t xml:space="preserve">Initial Consultation </w:t>
            </w:r>
            <w:r w:rsidR="00957B74">
              <w:t>45 mins – 75 mins</w:t>
            </w:r>
          </w:p>
        </w:tc>
        <w:tc>
          <w:tcPr>
            <w:tcW w:w="994" w:type="dxa"/>
            <w:vAlign w:val="center"/>
          </w:tcPr>
          <w:p w14:paraId="7D488657" w14:textId="77777777" w:rsidR="00384E16" w:rsidRPr="00384E16" w:rsidRDefault="009E0151" w:rsidP="009278C8">
            <w:pPr>
              <w:jc w:val="righ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$383.75</w:t>
            </w:r>
          </w:p>
        </w:tc>
        <w:tc>
          <w:tcPr>
            <w:tcW w:w="1419" w:type="dxa"/>
            <w:vAlign w:val="center"/>
          </w:tcPr>
          <w:p w14:paraId="6256AAB2" w14:textId="77777777" w:rsidR="00384E16" w:rsidRPr="00384E16" w:rsidRDefault="00B11761" w:rsidP="009E0151">
            <w:pPr>
              <w:jc w:val="righ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$</w:t>
            </w:r>
            <w:r w:rsidR="009E0151">
              <w:rPr>
                <w:rFonts w:cs="Tahoma"/>
                <w:color w:val="000000"/>
              </w:rPr>
              <w:t>150.00</w:t>
            </w:r>
            <w:r w:rsidR="00384E16" w:rsidRPr="00384E16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1DF4881" w14:textId="77777777" w:rsidR="00384E16" w:rsidRPr="00384E16" w:rsidRDefault="00384E16" w:rsidP="000F4108">
            <w:pPr>
              <w:jc w:val="right"/>
              <w:rPr>
                <w:rFonts w:cs="Tahoma"/>
                <w:color w:val="000000"/>
              </w:rPr>
            </w:pPr>
            <w:r w:rsidRPr="00384E16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$</w:t>
            </w:r>
            <w:r w:rsidR="000F4108">
              <w:rPr>
                <w:rFonts w:cs="Tahoma"/>
                <w:color w:val="000000"/>
              </w:rPr>
              <w:t>30.00</w:t>
            </w:r>
            <w:r w:rsidRPr="00384E16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14:paraId="5DED4E89" w14:textId="77777777" w:rsidR="00384E16" w:rsidRPr="00384E16" w:rsidRDefault="00384E16" w:rsidP="00F343E8">
            <w:pPr>
              <w:jc w:val="center"/>
            </w:pPr>
          </w:p>
        </w:tc>
      </w:tr>
      <w:tr w:rsidR="00384E16" w14:paraId="047D358F" w14:textId="77777777" w:rsidTr="00C13D24">
        <w:tc>
          <w:tcPr>
            <w:tcW w:w="4245" w:type="dxa"/>
            <w:tcBorders>
              <w:bottom w:val="single" w:sz="4" w:space="0" w:color="auto"/>
            </w:tcBorders>
          </w:tcPr>
          <w:p w14:paraId="0E816E1F" w14:textId="77777777" w:rsidR="00384E16" w:rsidRPr="00384E16" w:rsidRDefault="00384E16" w:rsidP="00384E16">
            <w:r w:rsidRPr="00384E16">
              <w:t xml:space="preserve">Subsequent consultation </w:t>
            </w:r>
            <w:r w:rsidR="00957B74">
              <w:t>45 mins – 75 mins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166A6704" w14:textId="77777777" w:rsidR="00384E16" w:rsidRPr="00384E16" w:rsidRDefault="00B11761" w:rsidP="009E0151">
            <w:pPr>
              <w:jc w:val="righ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$</w:t>
            </w:r>
            <w:r w:rsidR="001445B9">
              <w:rPr>
                <w:rFonts w:cs="Tahoma"/>
                <w:color w:val="000000"/>
              </w:rPr>
              <w:t>284.60</w:t>
            </w:r>
            <w:r w:rsidR="00384E16" w:rsidRPr="00384E16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0AFED06F" w14:textId="77777777" w:rsidR="00384E16" w:rsidRPr="00384E16" w:rsidRDefault="00B11761" w:rsidP="001445B9">
            <w:pPr>
              <w:jc w:val="righ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$</w:t>
            </w:r>
            <w:r w:rsidR="009E0151">
              <w:rPr>
                <w:rFonts w:cs="Tahoma"/>
                <w:color w:val="000000"/>
              </w:rPr>
              <w:t>119.</w:t>
            </w:r>
            <w:r w:rsidR="001445B9">
              <w:rPr>
                <w:rFonts w:cs="Tahoma"/>
                <w:color w:val="000000"/>
              </w:rPr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8EECD7" w14:textId="77777777" w:rsidR="00384E16" w:rsidRPr="00384E16" w:rsidRDefault="00384E16" w:rsidP="00E73748">
            <w:pPr>
              <w:jc w:val="right"/>
              <w:rPr>
                <w:rFonts w:cs="Tahoma"/>
                <w:color w:val="000000"/>
              </w:rPr>
            </w:pPr>
            <w:r w:rsidRPr="00384E16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$</w:t>
            </w:r>
            <w:r w:rsidR="000F4108">
              <w:rPr>
                <w:rFonts w:cs="Tahoma"/>
                <w:color w:val="000000"/>
              </w:rPr>
              <w:t>23.94</w:t>
            </w:r>
            <w:r w:rsidRPr="00384E16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14:paraId="4220EEFD" w14:textId="77777777" w:rsidR="00384E16" w:rsidRPr="00384E16" w:rsidRDefault="00384E16" w:rsidP="00F343E8">
            <w:pPr>
              <w:jc w:val="center"/>
            </w:pPr>
          </w:p>
        </w:tc>
      </w:tr>
      <w:tr w:rsidR="00384E16" w:rsidRPr="00405DEA" w14:paraId="6F2FA358" w14:textId="77777777" w:rsidTr="00C13D24">
        <w:tc>
          <w:tcPr>
            <w:tcW w:w="4245" w:type="dxa"/>
            <w:shd w:val="clear" w:color="auto" w:fill="AC9E96"/>
          </w:tcPr>
          <w:p w14:paraId="527C53AA" w14:textId="77777777" w:rsidR="00384E16" w:rsidRPr="00405DEA" w:rsidRDefault="00405DEA" w:rsidP="00405DEA">
            <w:pPr>
              <w:rPr>
                <w:b/>
              </w:rPr>
            </w:pPr>
            <w:r w:rsidRPr="00405DEA">
              <w:rPr>
                <w:b/>
              </w:rPr>
              <w:t>GLOW PERINATAL PSYCHOLOGY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C9E96"/>
          </w:tcPr>
          <w:p w14:paraId="06A27AC0" w14:textId="77777777" w:rsidR="00384E16" w:rsidRPr="00405DEA" w:rsidRDefault="00384E16" w:rsidP="00E73748">
            <w:pPr>
              <w:jc w:val="right"/>
              <w:rPr>
                <w:b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C9E96"/>
          </w:tcPr>
          <w:p w14:paraId="224BD0FF" w14:textId="77777777" w:rsidR="00384E16" w:rsidRPr="00405DEA" w:rsidRDefault="00384E16" w:rsidP="00E7374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C9E96"/>
          </w:tcPr>
          <w:p w14:paraId="519D97C9" w14:textId="77777777" w:rsidR="00384E16" w:rsidRPr="00405DEA" w:rsidRDefault="00384E16" w:rsidP="00E73748">
            <w:pPr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AC9E96"/>
          </w:tcPr>
          <w:p w14:paraId="25D4C8FF" w14:textId="77777777" w:rsidR="00384E16" w:rsidRPr="00405DEA" w:rsidRDefault="00405DEA" w:rsidP="00F343E8">
            <w:pPr>
              <w:jc w:val="center"/>
              <w:rPr>
                <w:b/>
              </w:rPr>
            </w:pPr>
            <w:r>
              <w:rPr>
                <w:b/>
              </w:rPr>
              <w:t>Check with your Insurer</w:t>
            </w:r>
          </w:p>
        </w:tc>
      </w:tr>
      <w:tr w:rsidR="00152139" w14:paraId="47E86079" w14:textId="77777777" w:rsidTr="00C13D24">
        <w:tc>
          <w:tcPr>
            <w:tcW w:w="4245" w:type="dxa"/>
            <w:shd w:val="clear" w:color="auto" w:fill="AC9E96"/>
          </w:tcPr>
          <w:p w14:paraId="119A5677" w14:textId="77777777" w:rsidR="00152139" w:rsidRDefault="00152139" w:rsidP="00152139">
            <w:r>
              <w:t xml:space="preserve">Clinical Psychologist initial and subsequent consultation </w:t>
            </w:r>
            <w:r w:rsidR="00957B74">
              <w:t>50 mins</w:t>
            </w:r>
          </w:p>
        </w:tc>
        <w:tc>
          <w:tcPr>
            <w:tcW w:w="994" w:type="dxa"/>
            <w:shd w:val="clear" w:color="auto" w:fill="AC9E96"/>
          </w:tcPr>
          <w:p w14:paraId="68F3D17E" w14:textId="77777777" w:rsidR="00152139" w:rsidRPr="00B866F8" w:rsidRDefault="000F4108" w:rsidP="009E0151">
            <w:pPr>
              <w:jc w:val="right"/>
              <w:rPr>
                <w:highlight w:val="yellow"/>
              </w:rPr>
            </w:pPr>
            <w:r w:rsidRPr="000F4108">
              <w:t>$227.80</w:t>
            </w:r>
          </w:p>
        </w:tc>
        <w:tc>
          <w:tcPr>
            <w:tcW w:w="1419" w:type="dxa"/>
            <w:shd w:val="clear" w:color="auto" w:fill="AC9E96"/>
          </w:tcPr>
          <w:p w14:paraId="6CB8CCCD" w14:textId="77777777" w:rsidR="00152139" w:rsidRDefault="00152139" w:rsidP="00E73748">
            <w:pPr>
              <w:jc w:val="right"/>
            </w:pPr>
            <w:r>
              <w:t>$</w:t>
            </w:r>
            <w:r w:rsidR="000F4108">
              <w:t>98.25</w:t>
            </w:r>
          </w:p>
        </w:tc>
        <w:tc>
          <w:tcPr>
            <w:tcW w:w="1418" w:type="dxa"/>
            <w:shd w:val="clear" w:color="auto" w:fill="AC9E96"/>
          </w:tcPr>
          <w:p w14:paraId="0895C23F" w14:textId="77777777" w:rsidR="00152139" w:rsidRDefault="00152139" w:rsidP="00035AC5">
            <w:pPr>
              <w:jc w:val="right"/>
            </w:pPr>
            <w:r>
              <w:t>$19.</w:t>
            </w:r>
            <w:r w:rsidR="00035AC5">
              <w:t>65</w:t>
            </w:r>
          </w:p>
        </w:tc>
        <w:tc>
          <w:tcPr>
            <w:tcW w:w="2551" w:type="dxa"/>
            <w:shd w:val="clear" w:color="auto" w:fill="AC9E96"/>
          </w:tcPr>
          <w:p w14:paraId="7449A268" w14:textId="77777777" w:rsidR="00152139" w:rsidRPr="00384E16" w:rsidRDefault="00152139" w:rsidP="00F343E8">
            <w:pPr>
              <w:jc w:val="center"/>
            </w:pPr>
          </w:p>
        </w:tc>
      </w:tr>
      <w:tr w:rsidR="00405DEA" w:rsidRPr="00405DEA" w14:paraId="04A757E3" w14:textId="77777777" w:rsidTr="00C13D24">
        <w:tc>
          <w:tcPr>
            <w:tcW w:w="4245" w:type="dxa"/>
          </w:tcPr>
          <w:p w14:paraId="38C9E2FD" w14:textId="77777777" w:rsidR="00405DEA" w:rsidRPr="00405DEA" w:rsidRDefault="00405DEA" w:rsidP="00405DEA">
            <w:pPr>
              <w:rPr>
                <w:b/>
              </w:rPr>
            </w:pPr>
            <w:r>
              <w:rPr>
                <w:b/>
              </w:rPr>
              <w:t>GLOW CHILD PSYCHOLOGY</w:t>
            </w:r>
          </w:p>
        </w:tc>
        <w:tc>
          <w:tcPr>
            <w:tcW w:w="994" w:type="dxa"/>
          </w:tcPr>
          <w:p w14:paraId="3415E65E" w14:textId="77777777" w:rsidR="00405DEA" w:rsidRPr="00B866F8" w:rsidRDefault="00405DEA" w:rsidP="00E73748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419" w:type="dxa"/>
          </w:tcPr>
          <w:p w14:paraId="4733718D" w14:textId="77777777" w:rsidR="00405DEA" w:rsidRPr="00405DEA" w:rsidRDefault="00405DEA" w:rsidP="00E73748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1B97FA0D" w14:textId="77777777" w:rsidR="00405DEA" w:rsidRPr="00405DEA" w:rsidRDefault="00405DEA" w:rsidP="00E73748">
            <w:pPr>
              <w:jc w:val="right"/>
              <w:rPr>
                <w:b/>
              </w:rPr>
            </w:pPr>
          </w:p>
        </w:tc>
        <w:tc>
          <w:tcPr>
            <w:tcW w:w="2551" w:type="dxa"/>
          </w:tcPr>
          <w:p w14:paraId="306097AB" w14:textId="77777777" w:rsidR="00405DEA" w:rsidRPr="00405DEA" w:rsidRDefault="00152139" w:rsidP="00F343E8">
            <w:pPr>
              <w:jc w:val="center"/>
              <w:rPr>
                <w:b/>
              </w:rPr>
            </w:pPr>
            <w:r>
              <w:rPr>
                <w:b/>
              </w:rPr>
              <w:t>Check with your insurer</w:t>
            </w:r>
          </w:p>
        </w:tc>
      </w:tr>
      <w:tr w:rsidR="00405DEA" w14:paraId="01297A5F" w14:textId="77777777" w:rsidTr="001445B9">
        <w:tc>
          <w:tcPr>
            <w:tcW w:w="4245" w:type="dxa"/>
          </w:tcPr>
          <w:p w14:paraId="22E34DFF" w14:textId="77777777" w:rsidR="00405DEA" w:rsidRDefault="00152139" w:rsidP="00152139">
            <w:r>
              <w:t xml:space="preserve">Clinical Psychologist </w:t>
            </w:r>
            <w:r w:rsidR="00405DEA">
              <w:t>Initia</w:t>
            </w:r>
            <w:r w:rsidR="002D23E1">
              <w:t xml:space="preserve">l and subsequent consultation </w:t>
            </w:r>
            <w:r w:rsidR="00957B74">
              <w:t>50 mins</w:t>
            </w:r>
          </w:p>
        </w:tc>
        <w:tc>
          <w:tcPr>
            <w:tcW w:w="994" w:type="dxa"/>
            <w:shd w:val="clear" w:color="auto" w:fill="auto"/>
          </w:tcPr>
          <w:p w14:paraId="053401C3" w14:textId="77777777" w:rsidR="00405DEA" w:rsidRPr="00B866F8" w:rsidRDefault="009E0151" w:rsidP="009E0151">
            <w:pPr>
              <w:jc w:val="right"/>
              <w:rPr>
                <w:highlight w:val="yellow"/>
              </w:rPr>
            </w:pPr>
            <w:r w:rsidRPr="001445B9">
              <w:t>$227.80</w:t>
            </w:r>
          </w:p>
        </w:tc>
        <w:tc>
          <w:tcPr>
            <w:tcW w:w="1419" w:type="dxa"/>
          </w:tcPr>
          <w:p w14:paraId="37344C50" w14:textId="77777777" w:rsidR="00405DEA" w:rsidRDefault="009E0151" w:rsidP="009E0151">
            <w:pPr>
              <w:jc w:val="right"/>
            </w:pPr>
            <w:r>
              <w:t>$98.25</w:t>
            </w:r>
          </w:p>
        </w:tc>
        <w:tc>
          <w:tcPr>
            <w:tcW w:w="1418" w:type="dxa"/>
          </w:tcPr>
          <w:p w14:paraId="6C6074EC" w14:textId="77777777" w:rsidR="00405DEA" w:rsidRDefault="00035AC5" w:rsidP="00E73748">
            <w:pPr>
              <w:jc w:val="right"/>
            </w:pPr>
            <w:r>
              <w:t>$19.65</w:t>
            </w:r>
          </w:p>
        </w:tc>
        <w:tc>
          <w:tcPr>
            <w:tcW w:w="2551" w:type="dxa"/>
          </w:tcPr>
          <w:p w14:paraId="4B727619" w14:textId="77777777" w:rsidR="00405DEA" w:rsidRDefault="00405DEA" w:rsidP="00F343E8">
            <w:pPr>
              <w:jc w:val="center"/>
            </w:pPr>
          </w:p>
        </w:tc>
      </w:tr>
      <w:tr w:rsidR="00405DEA" w14:paraId="2D8BEBC1" w14:textId="77777777" w:rsidTr="00C13D24">
        <w:tc>
          <w:tcPr>
            <w:tcW w:w="4245" w:type="dxa"/>
          </w:tcPr>
          <w:p w14:paraId="2F484775" w14:textId="77777777" w:rsidR="00405DEA" w:rsidRDefault="00152139" w:rsidP="00405DEA">
            <w:r>
              <w:t xml:space="preserve">Infant Child Psychologist </w:t>
            </w:r>
            <w:r w:rsidR="00405DEA">
              <w:t>Initial and sub</w:t>
            </w:r>
            <w:r>
              <w:t xml:space="preserve">sequent consultation </w:t>
            </w:r>
            <w:r w:rsidR="00957B74">
              <w:t>50 mins</w:t>
            </w:r>
          </w:p>
        </w:tc>
        <w:tc>
          <w:tcPr>
            <w:tcW w:w="994" w:type="dxa"/>
          </w:tcPr>
          <w:p w14:paraId="02EA2F25" w14:textId="77777777" w:rsidR="00405DEA" w:rsidRPr="00B866F8" w:rsidRDefault="009E0151" w:rsidP="009278C8">
            <w:pPr>
              <w:jc w:val="right"/>
              <w:rPr>
                <w:highlight w:val="yellow"/>
              </w:rPr>
            </w:pPr>
            <w:r w:rsidRPr="001445B9">
              <w:t>$230.00</w:t>
            </w:r>
          </w:p>
        </w:tc>
        <w:tc>
          <w:tcPr>
            <w:tcW w:w="1419" w:type="dxa"/>
          </w:tcPr>
          <w:p w14:paraId="6D1F6309" w14:textId="77777777" w:rsidR="00405DEA" w:rsidRDefault="009E0151" w:rsidP="00E73748">
            <w:pPr>
              <w:jc w:val="right"/>
            </w:pPr>
            <w:r>
              <w:t>$141.75</w:t>
            </w:r>
          </w:p>
        </w:tc>
        <w:tc>
          <w:tcPr>
            <w:tcW w:w="1418" w:type="dxa"/>
          </w:tcPr>
          <w:p w14:paraId="6827487E" w14:textId="77777777" w:rsidR="00405DEA" w:rsidRDefault="00405DEA" w:rsidP="00035AC5">
            <w:pPr>
              <w:jc w:val="right"/>
            </w:pPr>
            <w:r>
              <w:t>$</w:t>
            </w:r>
            <w:r w:rsidR="00035AC5">
              <w:t>28.35</w:t>
            </w:r>
          </w:p>
        </w:tc>
        <w:tc>
          <w:tcPr>
            <w:tcW w:w="2551" w:type="dxa"/>
          </w:tcPr>
          <w:p w14:paraId="4614F871" w14:textId="77777777" w:rsidR="00405DEA" w:rsidRDefault="00405DEA" w:rsidP="00F343E8">
            <w:pPr>
              <w:jc w:val="center"/>
            </w:pPr>
          </w:p>
        </w:tc>
      </w:tr>
      <w:tr w:rsidR="00405DEA" w:rsidRPr="00405DEA" w14:paraId="0908750F" w14:textId="77777777" w:rsidTr="00C13D24">
        <w:tc>
          <w:tcPr>
            <w:tcW w:w="4245" w:type="dxa"/>
            <w:shd w:val="clear" w:color="auto" w:fill="AC9E96"/>
          </w:tcPr>
          <w:p w14:paraId="6BE029BF" w14:textId="77777777" w:rsidR="00405DEA" w:rsidRPr="00405DEA" w:rsidRDefault="00CF337F" w:rsidP="00405DEA">
            <w:pPr>
              <w:rPr>
                <w:b/>
              </w:rPr>
            </w:pPr>
            <w:r w:rsidRPr="00C90627">
              <w:rPr>
                <w:b/>
              </w:rPr>
              <w:t xml:space="preserve">GLOW AUTISM </w:t>
            </w:r>
            <w:r>
              <w:rPr>
                <w:b/>
              </w:rPr>
              <w:t xml:space="preserve">&amp; COGNITIVE </w:t>
            </w:r>
            <w:r w:rsidRPr="00C90627">
              <w:rPr>
                <w:b/>
              </w:rPr>
              <w:t>ASSESSMENT</w:t>
            </w:r>
          </w:p>
        </w:tc>
        <w:tc>
          <w:tcPr>
            <w:tcW w:w="994" w:type="dxa"/>
            <w:shd w:val="clear" w:color="auto" w:fill="AC9E96"/>
          </w:tcPr>
          <w:p w14:paraId="11AE6E0A" w14:textId="77777777" w:rsidR="00405DEA" w:rsidRPr="00405DEA" w:rsidRDefault="00405DEA" w:rsidP="00E73748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AC9E96"/>
          </w:tcPr>
          <w:p w14:paraId="6BC02D9A" w14:textId="77777777" w:rsidR="00405DEA" w:rsidRPr="00405DEA" w:rsidRDefault="00405DEA" w:rsidP="00E73748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C9E96"/>
          </w:tcPr>
          <w:p w14:paraId="46A26116" w14:textId="77777777" w:rsidR="00405DEA" w:rsidRPr="00405DEA" w:rsidRDefault="00405DEA" w:rsidP="00E73748">
            <w:pPr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AC9E96"/>
          </w:tcPr>
          <w:p w14:paraId="5E735172" w14:textId="77777777" w:rsidR="00405DEA" w:rsidRPr="00405DEA" w:rsidRDefault="00405DEA" w:rsidP="00F343E8">
            <w:pPr>
              <w:jc w:val="center"/>
              <w:rPr>
                <w:b/>
              </w:rPr>
            </w:pPr>
          </w:p>
        </w:tc>
      </w:tr>
      <w:tr w:rsidR="00CF337F" w14:paraId="42DC6349" w14:textId="77777777" w:rsidTr="00C13D24">
        <w:tc>
          <w:tcPr>
            <w:tcW w:w="4245" w:type="dxa"/>
            <w:shd w:val="clear" w:color="auto" w:fill="AC9E96"/>
          </w:tcPr>
          <w:p w14:paraId="247F707B" w14:textId="77777777" w:rsidR="00CF337F" w:rsidRPr="00F46126" w:rsidRDefault="00F46126" w:rsidP="00CF337F">
            <w:r w:rsidRPr="00F46126">
              <w:t xml:space="preserve">Autism assessment </w:t>
            </w:r>
          </w:p>
        </w:tc>
        <w:tc>
          <w:tcPr>
            <w:tcW w:w="994" w:type="dxa"/>
            <w:shd w:val="clear" w:color="auto" w:fill="AC9E96"/>
          </w:tcPr>
          <w:p w14:paraId="480AE2B8" w14:textId="77777777" w:rsidR="00CF337F" w:rsidRDefault="00CF337F" w:rsidP="002D23E1">
            <w:pPr>
              <w:rPr>
                <w:sz w:val="20"/>
                <w:szCs w:val="20"/>
              </w:rPr>
            </w:pPr>
            <w:r>
              <w:t xml:space="preserve"> </w:t>
            </w:r>
            <w:r w:rsidR="002D23E1">
              <w:rPr>
                <w:sz w:val="20"/>
                <w:szCs w:val="20"/>
              </w:rPr>
              <w:t>$1950</w:t>
            </w:r>
          </w:p>
          <w:p w14:paraId="64A883FC" w14:textId="77777777" w:rsidR="008337BB" w:rsidRDefault="00C26768" w:rsidP="002D23E1">
            <w:r>
              <w:rPr>
                <w:sz w:val="20"/>
                <w:szCs w:val="20"/>
              </w:rPr>
              <w:t>approx.</w:t>
            </w:r>
          </w:p>
        </w:tc>
        <w:tc>
          <w:tcPr>
            <w:tcW w:w="1419" w:type="dxa"/>
            <w:shd w:val="clear" w:color="auto" w:fill="AC9E96"/>
          </w:tcPr>
          <w:p w14:paraId="2FDC3DE7" w14:textId="77777777" w:rsidR="00CF337F" w:rsidRPr="00062348" w:rsidRDefault="00CF337F" w:rsidP="00CF33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9E96"/>
          </w:tcPr>
          <w:p w14:paraId="2F3F9B37" w14:textId="77777777" w:rsidR="00CF337F" w:rsidRDefault="00CF337F" w:rsidP="00CF337F">
            <w:pPr>
              <w:jc w:val="right"/>
            </w:pPr>
          </w:p>
        </w:tc>
        <w:tc>
          <w:tcPr>
            <w:tcW w:w="2551" w:type="dxa"/>
            <w:shd w:val="clear" w:color="auto" w:fill="AC9E96"/>
          </w:tcPr>
          <w:p w14:paraId="36324DB8" w14:textId="77777777" w:rsidR="00CF337F" w:rsidRDefault="000F4108" w:rsidP="00F343E8">
            <w:pPr>
              <w:jc w:val="center"/>
            </w:pPr>
            <w:r>
              <w:t>C</w:t>
            </w:r>
            <w:r w:rsidR="00F46126">
              <w:t>ontact reception for details</w:t>
            </w:r>
          </w:p>
        </w:tc>
      </w:tr>
      <w:tr w:rsidR="002D23E1" w14:paraId="2B4D0144" w14:textId="77777777" w:rsidTr="00C13D24">
        <w:tc>
          <w:tcPr>
            <w:tcW w:w="4245" w:type="dxa"/>
            <w:shd w:val="clear" w:color="auto" w:fill="AC9E96"/>
          </w:tcPr>
          <w:p w14:paraId="1BD9C063" w14:textId="77777777" w:rsidR="002D23E1" w:rsidRPr="00F46126" w:rsidRDefault="00C83552" w:rsidP="00CF337F">
            <w:r>
              <w:t>Cognitive</w:t>
            </w:r>
            <w:r w:rsidR="00C13D24">
              <w:t>/</w:t>
            </w:r>
            <w:r w:rsidR="005B2C88">
              <w:t xml:space="preserve"> Educational </w:t>
            </w:r>
            <w:r>
              <w:t xml:space="preserve">Testing </w:t>
            </w:r>
            <w:r w:rsidR="005B2C88">
              <w:t xml:space="preserve">(including </w:t>
            </w:r>
            <w:proofErr w:type="gramStart"/>
            <w:r w:rsidR="005B2C88">
              <w:t xml:space="preserve">report) </w:t>
            </w:r>
            <w:r w:rsidR="00C13D24">
              <w:t xml:space="preserve"> 3</w:t>
            </w:r>
            <w:proofErr w:type="gramEnd"/>
            <w:r w:rsidR="00C13D24">
              <w:t>-6 sessions</w:t>
            </w:r>
          </w:p>
        </w:tc>
        <w:tc>
          <w:tcPr>
            <w:tcW w:w="994" w:type="dxa"/>
            <w:shd w:val="clear" w:color="auto" w:fill="AC9E96"/>
          </w:tcPr>
          <w:p w14:paraId="0BB659C7" w14:textId="77777777" w:rsidR="002D23E1" w:rsidRDefault="002D23E1" w:rsidP="005B2C88">
            <w:r>
              <w:t xml:space="preserve"> </w:t>
            </w:r>
            <w:r w:rsidR="005B2C88">
              <w:t>$310/</w:t>
            </w:r>
            <w:r>
              <w:t xml:space="preserve"> session</w:t>
            </w:r>
          </w:p>
        </w:tc>
        <w:tc>
          <w:tcPr>
            <w:tcW w:w="1419" w:type="dxa"/>
            <w:shd w:val="clear" w:color="auto" w:fill="AC9E96"/>
          </w:tcPr>
          <w:p w14:paraId="6D9EE987" w14:textId="77777777" w:rsidR="002D23E1" w:rsidRPr="00062348" w:rsidRDefault="002D23E1" w:rsidP="00CF33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9E96"/>
          </w:tcPr>
          <w:p w14:paraId="0471CFC4" w14:textId="77777777" w:rsidR="002D23E1" w:rsidRDefault="002D23E1" w:rsidP="00CF337F">
            <w:pPr>
              <w:jc w:val="right"/>
            </w:pPr>
          </w:p>
        </w:tc>
        <w:tc>
          <w:tcPr>
            <w:tcW w:w="2551" w:type="dxa"/>
            <w:shd w:val="clear" w:color="auto" w:fill="AC9E96"/>
          </w:tcPr>
          <w:p w14:paraId="1D3C3F16" w14:textId="77777777" w:rsidR="002D23E1" w:rsidRDefault="002D23E1" w:rsidP="00F343E8">
            <w:pPr>
              <w:jc w:val="center"/>
            </w:pPr>
          </w:p>
        </w:tc>
      </w:tr>
      <w:tr w:rsidR="00CF337F" w:rsidRPr="00B563F4" w14:paraId="2F458F57" w14:textId="77777777" w:rsidTr="00C13D24">
        <w:tc>
          <w:tcPr>
            <w:tcW w:w="4245" w:type="dxa"/>
          </w:tcPr>
          <w:p w14:paraId="4436521D" w14:textId="77777777" w:rsidR="00CF337F" w:rsidRPr="00B563F4" w:rsidRDefault="00CF337F" w:rsidP="00CF337F">
            <w:pPr>
              <w:rPr>
                <w:b/>
              </w:rPr>
            </w:pPr>
            <w:r>
              <w:rPr>
                <w:b/>
              </w:rPr>
              <w:t>GLOW PAEDIATRICS</w:t>
            </w:r>
          </w:p>
        </w:tc>
        <w:tc>
          <w:tcPr>
            <w:tcW w:w="994" w:type="dxa"/>
          </w:tcPr>
          <w:p w14:paraId="72F8F627" w14:textId="77777777" w:rsidR="00CF337F" w:rsidRPr="00B563F4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1419" w:type="dxa"/>
          </w:tcPr>
          <w:p w14:paraId="54082B48" w14:textId="77777777" w:rsidR="00CF337F" w:rsidRPr="00B563F4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14:paraId="58713F66" w14:textId="77777777" w:rsidR="00CF337F" w:rsidRPr="00B563F4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2551" w:type="dxa"/>
          </w:tcPr>
          <w:p w14:paraId="0B9A0885" w14:textId="77777777" w:rsidR="00CF337F" w:rsidRPr="00B563F4" w:rsidRDefault="00CF337F" w:rsidP="00F343E8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F337F" w14:paraId="1495CC49" w14:textId="77777777" w:rsidTr="00C13D24">
        <w:tc>
          <w:tcPr>
            <w:tcW w:w="4245" w:type="dxa"/>
          </w:tcPr>
          <w:p w14:paraId="1A98B8DA" w14:textId="77777777" w:rsidR="00CF337F" w:rsidRDefault="00CF337F" w:rsidP="00CF337F">
            <w:r>
              <w:t>45 min complex initial consultation</w:t>
            </w:r>
          </w:p>
        </w:tc>
        <w:tc>
          <w:tcPr>
            <w:tcW w:w="994" w:type="dxa"/>
          </w:tcPr>
          <w:p w14:paraId="6FF8382B" w14:textId="77777777" w:rsidR="00CF337F" w:rsidRDefault="008D75BA" w:rsidP="00E631DE">
            <w:pPr>
              <w:jc w:val="right"/>
            </w:pPr>
            <w:r>
              <w:t>$</w:t>
            </w:r>
            <w:r w:rsidR="00E631DE">
              <w:t>383.80</w:t>
            </w:r>
          </w:p>
        </w:tc>
        <w:tc>
          <w:tcPr>
            <w:tcW w:w="1419" w:type="dxa"/>
          </w:tcPr>
          <w:p w14:paraId="208FB392" w14:textId="77777777" w:rsidR="00CF337F" w:rsidRDefault="00CF337F" w:rsidP="00E631DE">
            <w:pPr>
              <w:jc w:val="right"/>
            </w:pPr>
            <w:r>
              <w:t>$</w:t>
            </w:r>
            <w:r w:rsidR="00E631DE">
              <w:t>146.85</w:t>
            </w:r>
          </w:p>
        </w:tc>
        <w:tc>
          <w:tcPr>
            <w:tcW w:w="1418" w:type="dxa"/>
          </w:tcPr>
          <w:p w14:paraId="43E8BBE2" w14:textId="77777777" w:rsidR="00CF337F" w:rsidRDefault="00CF337F" w:rsidP="00035AC5">
            <w:pPr>
              <w:jc w:val="right"/>
            </w:pPr>
            <w:r>
              <w:t>$</w:t>
            </w:r>
            <w:r w:rsidR="00035AC5">
              <w:t>29.37</w:t>
            </w:r>
          </w:p>
        </w:tc>
        <w:tc>
          <w:tcPr>
            <w:tcW w:w="2551" w:type="dxa"/>
          </w:tcPr>
          <w:p w14:paraId="527CB0C1" w14:textId="77777777" w:rsidR="00CF337F" w:rsidRDefault="00CF337F" w:rsidP="00F343E8">
            <w:pPr>
              <w:jc w:val="center"/>
            </w:pPr>
          </w:p>
        </w:tc>
      </w:tr>
      <w:tr w:rsidR="00CF337F" w14:paraId="10369B0D" w14:textId="77777777" w:rsidTr="00C13D24">
        <w:tc>
          <w:tcPr>
            <w:tcW w:w="4245" w:type="dxa"/>
          </w:tcPr>
          <w:p w14:paraId="51CABCC6" w14:textId="77777777" w:rsidR="00CF337F" w:rsidRDefault="00CF337F" w:rsidP="00CF337F">
            <w:r>
              <w:t>15 min standard review</w:t>
            </w:r>
          </w:p>
        </w:tc>
        <w:tc>
          <w:tcPr>
            <w:tcW w:w="994" w:type="dxa"/>
          </w:tcPr>
          <w:p w14:paraId="69B8D0DE" w14:textId="77777777" w:rsidR="00CF337F" w:rsidRDefault="008D75BA" w:rsidP="001445B9">
            <w:pPr>
              <w:jc w:val="right"/>
            </w:pPr>
            <w:r>
              <w:t>$</w:t>
            </w:r>
            <w:r w:rsidR="00E631DE">
              <w:t>162.4</w:t>
            </w:r>
            <w:r w:rsidR="001445B9">
              <w:t>0</w:t>
            </w:r>
          </w:p>
        </w:tc>
        <w:tc>
          <w:tcPr>
            <w:tcW w:w="1419" w:type="dxa"/>
          </w:tcPr>
          <w:p w14:paraId="7231C5CA" w14:textId="77777777" w:rsidR="00CF337F" w:rsidRDefault="00CF337F" w:rsidP="001445B9">
            <w:pPr>
              <w:jc w:val="right"/>
            </w:pPr>
            <w:r>
              <w:t>$</w:t>
            </w:r>
            <w:r w:rsidR="00E631DE">
              <w:t>94.6</w:t>
            </w:r>
            <w:r w:rsidR="001445B9">
              <w:t>0</w:t>
            </w:r>
          </w:p>
        </w:tc>
        <w:tc>
          <w:tcPr>
            <w:tcW w:w="1418" w:type="dxa"/>
          </w:tcPr>
          <w:p w14:paraId="7A7DBADC" w14:textId="77777777" w:rsidR="00CF337F" w:rsidRDefault="00CF337F" w:rsidP="00CF337F">
            <w:pPr>
              <w:jc w:val="right"/>
            </w:pPr>
            <w:r>
              <w:t>$</w:t>
            </w:r>
            <w:r w:rsidR="00035AC5">
              <w:t>18.92</w:t>
            </w:r>
          </w:p>
        </w:tc>
        <w:tc>
          <w:tcPr>
            <w:tcW w:w="2551" w:type="dxa"/>
          </w:tcPr>
          <w:p w14:paraId="44767A17" w14:textId="77777777" w:rsidR="00CF337F" w:rsidRDefault="00CF337F" w:rsidP="00F343E8">
            <w:pPr>
              <w:jc w:val="center"/>
            </w:pPr>
          </w:p>
        </w:tc>
      </w:tr>
      <w:tr w:rsidR="00CF337F" w14:paraId="784394A3" w14:textId="77777777" w:rsidTr="00C13D24">
        <w:tc>
          <w:tcPr>
            <w:tcW w:w="4245" w:type="dxa"/>
          </w:tcPr>
          <w:p w14:paraId="19E6FB45" w14:textId="77777777" w:rsidR="00CF337F" w:rsidRDefault="00CF337F" w:rsidP="00CF337F">
            <w:r>
              <w:t>30 min complex review</w:t>
            </w:r>
          </w:p>
        </w:tc>
        <w:tc>
          <w:tcPr>
            <w:tcW w:w="994" w:type="dxa"/>
          </w:tcPr>
          <w:p w14:paraId="4D424CB9" w14:textId="77777777" w:rsidR="00CF337F" w:rsidRDefault="00CF337F" w:rsidP="00E631DE">
            <w:pPr>
              <w:jc w:val="right"/>
            </w:pPr>
            <w:r>
              <w:t>$</w:t>
            </w:r>
            <w:r w:rsidR="00E631DE">
              <w:t>272.45</w:t>
            </w:r>
          </w:p>
        </w:tc>
        <w:tc>
          <w:tcPr>
            <w:tcW w:w="1419" w:type="dxa"/>
          </w:tcPr>
          <w:p w14:paraId="03863A11" w14:textId="77777777" w:rsidR="00CF337F" w:rsidRDefault="00CF337F" w:rsidP="00E631DE">
            <w:pPr>
              <w:jc w:val="right"/>
            </w:pPr>
            <w:r>
              <w:t>$</w:t>
            </w:r>
            <w:r w:rsidR="00E631DE">
              <w:t>137.00</w:t>
            </w:r>
          </w:p>
        </w:tc>
        <w:tc>
          <w:tcPr>
            <w:tcW w:w="1418" w:type="dxa"/>
          </w:tcPr>
          <w:p w14:paraId="4F6E3E05" w14:textId="77777777" w:rsidR="00CF337F" w:rsidRDefault="00CF337F" w:rsidP="00035AC5">
            <w:pPr>
              <w:jc w:val="right"/>
            </w:pPr>
            <w:r>
              <w:t>$</w:t>
            </w:r>
            <w:r w:rsidR="00035AC5">
              <w:t>27.40</w:t>
            </w:r>
          </w:p>
        </w:tc>
        <w:tc>
          <w:tcPr>
            <w:tcW w:w="2551" w:type="dxa"/>
          </w:tcPr>
          <w:p w14:paraId="534E2739" w14:textId="77777777" w:rsidR="00CF337F" w:rsidRDefault="00CF337F" w:rsidP="00F343E8">
            <w:pPr>
              <w:jc w:val="center"/>
            </w:pPr>
          </w:p>
        </w:tc>
      </w:tr>
      <w:tr w:rsidR="00CF337F" w14:paraId="318E8629" w14:textId="77777777" w:rsidTr="00C13D24">
        <w:tc>
          <w:tcPr>
            <w:tcW w:w="4245" w:type="dxa"/>
          </w:tcPr>
          <w:p w14:paraId="53AA36BC" w14:textId="77777777" w:rsidR="00CF337F" w:rsidRDefault="00CF337F" w:rsidP="00CF337F">
            <w:r>
              <w:t>Autism Diagnosis and Management</w:t>
            </w:r>
          </w:p>
        </w:tc>
        <w:tc>
          <w:tcPr>
            <w:tcW w:w="994" w:type="dxa"/>
          </w:tcPr>
          <w:p w14:paraId="4402BE83" w14:textId="77777777" w:rsidR="00CF337F" w:rsidRDefault="008D75BA" w:rsidP="00E631DE">
            <w:pPr>
              <w:jc w:val="right"/>
            </w:pPr>
            <w:r>
              <w:t>$</w:t>
            </w:r>
            <w:r w:rsidR="00E631DE">
              <w:t>383.80</w:t>
            </w:r>
          </w:p>
        </w:tc>
        <w:tc>
          <w:tcPr>
            <w:tcW w:w="1419" w:type="dxa"/>
          </w:tcPr>
          <w:p w14:paraId="385376DD" w14:textId="77777777" w:rsidR="00CF337F" w:rsidRDefault="00CF337F" w:rsidP="00E631DE">
            <w:pPr>
              <w:jc w:val="right"/>
            </w:pPr>
            <w:r>
              <w:t>$</w:t>
            </w:r>
            <w:r w:rsidR="00E631DE">
              <w:t>146.85</w:t>
            </w:r>
          </w:p>
        </w:tc>
        <w:tc>
          <w:tcPr>
            <w:tcW w:w="1418" w:type="dxa"/>
          </w:tcPr>
          <w:p w14:paraId="7503DCDD" w14:textId="77777777" w:rsidR="00CF337F" w:rsidRDefault="00CF337F" w:rsidP="00035AC5">
            <w:pPr>
              <w:jc w:val="right"/>
            </w:pPr>
            <w:r>
              <w:t>$</w:t>
            </w:r>
            <w:r w:rsidR="00035AC5">
              <w:t>29.37</w:t>
            </w:r>
          </w:p>
        </w:tc>
        <w:tc>
          <w:tcPr>
            <w:tcW w:w="2551" w:type="dxa"/>
          </w:tcPr>
          <w:p w14:paraId="303D0FA9" w14:textId="77777777" w:rsidR="00CF337F" w:rsidRDefault="00CF337F" w:rsidP="00F343E8">
            <w:pPr>
              <w:jc w:val="center"/>
            </w:pPr>
          </w:p>
        </w:tc>
      </w:tr>
      <w:tr w:rsidR="00CF337F" w:rsidRPr="00B563F4" w14:paraId="23E8385B" w14:textId="77777777" w:rsidTr="00C13D24">
        <w:tc>
          <w:tcPr>
            <w:tcW w:w="4245" w:type="dxa"/>
            <w:shd w:val="clear" w:color="auto" w:fill="AC9E96"/>
          </w:tcPr>
          <w:p w14:paraId="43BD9C79" w14:textId="77777777" w:rsidR="00CF337F" w:rsidRPr="00B563F4" w:rsidRDefault="00CF337F" w:rsidP="00CF337F">
            <w:pPr>
              <w:rPr>
                <w:b/>
              </w:rPr>
            </w:pPr>
            <w:r>
              <w:rPr>
                <w:b/>
              </w:rPr>
              <w:t>GLOW PHYSIOTHERAPY</w:t>
            </w:r>
          </w:p>
        </w:tc>
        <w:tc>
          <w:tcPr>
            <w:tcW w:w="994" w:type="dxa"/>
            <w:shd w:val="clear" w:color="auto" w:fill="AC9E96"/>
          </w:tcPr>
          <w:p w14:paraId="5C28B608" w14:textId="77777777" w:rsidR="00CF337F" w:rsidRPr="00B563F4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AC9E96"/>
          </w:tcPr>
          <w:p w14:paraId="20DC3636" w14:textId="77777777" w:rsidR="00CF337F" w:rsidRPr="00B563F4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C9E96"/>
          </w:tcPr>
          <w:p w14:paraId="3B187F46" w14:textId="77777777" w:rsidR="00CF337F" w:rsidRPr="00B563F4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AC9E96"/>
          </w:tcPr>
          <w:p w14:paraId="35D7691C" w14:textId="77777777" w:rsidR="00CF337F" w:rsidRPr="00405DEA" w:rsidRDefault="00CF337F" w:rsidP="00F343E8">
            <w:pPr>
              <w:jc w:val="center"/>
              <w:rPr>
                <w:b/>
              </w:rPr>
            </w:pPr>
            <w:r>
              <w:rPr>
                <w:b/>
              </w:rPr>
              <w:t>Check with your Insurer</w:t>
            </w:r>
          </w:p>
        </w:tc>
      </w:tr>
      <w:tr w:rsidR="00CF337F" w14:paraId="697F259C" w14:textId="77777777" w:rsidTr="00C13D24">
        <w:tc>
          <w:tcPr>
            <w:tcW w:w="4245" w:type="dxa"/>
            <w:shd w:val="clear" w:color="auto" w:fill="AC9E96"/>
          </w:tcPr>
          <w:p w14:paraId="1EC6C517" w14:textId="77777777" w:rsidR="00CF337F" w:rsidRDefault="00CF337F" w:rsidP="00CF337F">
            <w:r>
              <w:t>60 min initial consultation</w:t>
            </w:r>
          </w:p>
        </w:tc>
        <w:tc>
          <w:tcPr>
            <w:tcW w:w="994" w:type="dxa"/>
            <w:shd w:val="clear" w:color="auto" w:fill="AC9E96"/>
          </w:tcPr>
          <w:p w14:paraId="4A83C884" w14:textId="77777777" w:rsidR="00CF337F" w:rsidRDefault="00CF337F" w:rsidP="001445B9">
            <w:pPr>
              <w:jc w:val="right"/>
            </w:pPr>
            <w:r>
              <w:t>$</w:t>
            </w:r>
            <w:r w:rsidR="009278C8">
              <w:t>17</w:t>
            </w:r>
            <w:r w:rsidR="001445B9">
              <w:t>1</w:t>
            </w:r>
            <w:r w:rsidR="009278C8">
              <w:t>.</w:t>
            </w:r>
            <w:r w:rsidR="001445B9">
              <w:t>7</w:t>
            </w:r>
            <w:r w:rsidR="009278C8">
              <w:t>0</w:t>
            </w:r>
          </w:p>
        </w:tc>
        <w:tc>
          <w:tcPr>
            <w:tcW w:w="2837" w:type="dxa"/>
            <w:gridSpan w:val="2"/>
            <w:vMerge w:val="restart"/>
            <w:shd w:val="clear" w:color="auto" w:fill="AC9E96"/>
          </w:tcPr>
          <w:p w14:paraId="3CB03C88" w14:textId="77777777" w:rsidR="00CF337F" w:rsidRPr="00B563F4" w:rsidRDefault="00CF337F" w:rsidP="000F4108">
            <w:pPr>
              <w:jc w:val="center"/>
              <w:rPr>
                <w:sz w:val="20"/>
              </w:rPr>
            </w:pPr>
            <w:r w:rsidRPr="000F4108">
              <w:rPr>
                <w:sz w:val="20"/>
              </w:rPr>
              <w:t>Chronic disease plan requir</w:t>
            </w:r>
            <w:r w:rsidR="00795069" w:rsidRPr="000F4108">
              <w:rPr>
                <w:sz w:val="20"/>
              </w:rPr>
              <w:t>ed for Medicare rebate of $5</w:t>
            </w:r>
            <w:r w:rsidR="000F4108" w:rsidRPr="000F4108">
              <w:rPr>
                <w:sz w:val="20"/>
              </w:rPr>
              <w:t>5</w:t>
            </w:r>
            <w:r w:rsidR="00795069" w:rsidRPr="000F4108">
              <w:rPr>
                <w:sz w:val="20"/>
              </w:rPr>
              <w:t>.</w:t>
            </w:r>
            <w:r w:rsidR="000F4108" w:rsidRPr="000F4108">
              <w:rPr>
                <w:sz w:val="20"/>
              </w:rPr>
              <w:t>1</w:t>
            </w:r>
            <w:r w:rsidR="00795069" w:rsidRPr="000F4108">
              <w:rPr>
                <w:sz w:val="20"/>
              </w:rPr>
              <w:t>0</w:t>
            </w:r>
          </w:p>
        </w:tc>
        <w:tc>
          <w:tcPr>
            <w:tcW w:w="2551" w:type="dxa"/>
            <w:shd w:val="clear" w:color="auto" w:fill="AC9E96"/>
          </w:tcPr>
          <w:p w14:paraId="500EF94F" w14:textId="77777777" w:rsidR="00CF337F" w:rsidRDefault="00CF337F" w:rsidP="00F343E8">
            <w:pPr>
              <w:jc w:val="center"/>
            </w:pPr>
          </w:p>
        </w:tc>
      </w:tr>
      <w:tr w:rsidR="00CF337F" w14:paraId="3DD550AB" w14:textId="77777777" w:rsidTr="00C13D24">
        <w:tc>
          <w:tcPr>
            <w:tcW w:w="4245" w:type="dxa"/>
            <w:shd w:val="clear" w:color="auto" w:fill="AC9E96"/>
          </w:tcPr>
          <w:p w14:paraId="4DD2D0AD" w14:textId="77777777" w:rsidR="00CF337F" w:rsidRDefault="00CF337F" w:rsidP="00CF337F">
            <w:r>
              <w:t>30 min subsequent consultation</w:t>
            </w:r>
          </w:p>
        </w:tc>
        <w:tc>
          <w:tcPr>
            <w:tcW w:w="994" w:type="dxa"/>
            <w:shd w:val="clear" w:color="auto" w:fill="AC9E96"/>
          </w:tcPr>
          <w:p w14:paraId="2B9C521E" w14:textId="77777777" w:rsidR="00CF337F" w:rsidRDefault="00CF337F" w:rsidP="001445B9">
            <w:pPr>
              <w:jc w:val="right"/>
            </w:pPr>
            <w:r>
              <w:t>$</w:t>
            </w:r>
            <w:r w:rsidR="001445B9">
              <w:t>94.80</w:t>
            </w:r>
          </w:p>
        </w:tc>
        <w:tc>
          <w:tcPr>
            <w:tcW w:w="2837" w:type="dxa"/>
            <w:gridSpan w:val="2"/>
            <w:vMerge/>
            <w:shd w:val="clear" w:color="auto" w:fill="AC9E96"/>
          </w:tcPr>
          <w:p w14:paraId="27071780" w14:textId="77777777" w:rsidR="00CF337F" w:rsidRDefault="00CF337F" w:rsidP="00CF337F">
            <w:pPr>
              <w:jc w:val="right"/>
            </w:pPr>
          </w:p>
        </w:tc>
        <w:tc>
          <w:tcPr>
            <w:tcW w:w="2551" w:type="dxa"/>
            <w:shd w:val="clear" w:color="auto" w:fill="AC9E96"/>
          </w:tcPr>
          <w:p w14:paraId="561D51BB" w14:textId="77777777" w:rsidR="00CF337F" w:rsidRDefault="00CF337F" w:rsidP="00F343E8">
            <w:pPr>
              <w:jc w:val="center"/>
            </w:pPr>
          </w:p>
        </w:tc>
      </w:tr>
      <w:tr w:rsidR="00CF337F" w14:paraId="2F1D6F9D" w14:textId="77777777" w:rsidTr="001445B9">
        <w:tc>
          <w:tcPr>
            <w:tcW w:w="4245" w:type="dxa"/>
            <w:shd w:val="clear" w:color="auto" w:fill="FFFFFF" w:themeFill="background1"/>
          </w:tcPr>
          <w:p w14:paraId="3B8492E1" w14:textId="77777777" w:rsidR="00CF337F" w:rsidRPr="00CF337F" w:rsidRDefault="005D796E" w:rsidP="00CF337F">
            <w:pPr>
              <w:rPr>
                <w:b/>
              </w:rPr>
            </w:pPr>
            <w:proofErr w:type="gramStart"/>
            <w:r>
              <w:rPr>
                <w:b/>
              </w:rPr>
              <w:t>GLOW  FIT</w:t>
            </w:r>
            <w:proofErr w:type="gramEnd"/>
            <w:r w:rsidR="002D23E1">
              <w:rPr>
                <w:b/>
              </w:rPr>
              <w:t xml:space="preserve">  Physio EXERCISE CLASS</w:t>
            </w:r>
          </w:p>
        </w:tc>
        <w:tc>
          <w:tcPr>
            <w:tcW w:w="994" w:type="dxa"/>
            <w:shd w:val="clear" w:color="auto" w:fill="FFFFFF" w:themeFill="background1"/>
          </w:tcPr>
          <w:p w14:paraId="680384A6" w14:textId="77777777" w:rsidR="00CF337F" w:rsidRDefault="00CF337F" w:rsidP="00CF337F">
            <w:pPr>
              <w:jc w:val="right"/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04B602" w14:textId="77777777" w:rsidR="00CF337F" w:rsidRDefault="00CF337F" w:rsidP="00CF337F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C76589" w14:textId="77777777" w:rsidR="00CF337F" w:rsidRDefault="00CF337F" w:rsidP="00CF337F">
            <w:pPr>
              <w:jc w:val="right"/>
            </w:pPr>
          </w:p>
        </w:tc>
        <w:tc>
          <w:tcPr>
            <w:tcW w:w="2551" w:type="dxa"/>
            <w:shd w:val="clear" w:color="auto" w:fill="FFFFFF" w:themeFill="background1"/>
          </w:tcPr>
          <w:p w14:paraId="698F0771" w14:textId="77777777" w:rsidR="00CF337F" w:rsidRDefault="00CF337F" w:rsidP="00F343E8">
            <w:pPr>
              <w:jc w:val="center"/>
            </w:pPr>
          </w:p>
        </w:tc>
      </w:tr>
      <w:tr w:rsidR="001445B9" w14:paraId="11E2C278" w14:textId="77777777" w:rsidTr="002246A0">
        <w:tc>
          <w:tcPr>
            <w:tcW w:w="4245" w:type="dxa"/>
            <w:shd w:val="clear" w:color="auto" w:fill="FFFFFF" w:themeFill="background1"/>
          </w:tcPr>
          <w:p w14:paraId="174FB3A7" w14:textId="77777777" w:rsidR="001445B9" w:rsidRDefault="001445B9" w:rsidP="00CF337F">
            <w:r>
              <w:t xml:space="preserve"> 5 classes ($26.25ea)</w:t>
            </w:r>
          </w:p>
        </w:tc>
        <w:tc>
          <w:tcPr>
            <w:tcW w:w="994" w:type="dxa"/>
            <w:shd w:val="clear" w:color="auto" w:fill="FFFFFF" w:themeFill="background1"/>
          </w:tcPr>
          <w:p w14:paraId="67ABCA6F" w14:textId="77777777" w:rsidR="001445B9" w:rsidRDefault="001445B9" w:rsidP="00CF337F">
            <w:pPr>
              <w:jc w:val="right"/>
            </w:pPr>
            <w:r>
              <w:t>$131.25</w:t>
            </w:r>
          </w:p>
        </w:tc>
        <w:tc>
          <w:tcPr>
            <w:tcW w:w="2837" w:type="dxa"/>
            <w:gridSpan w:val="2"/>
            <w:vMerge w:val="restart"/>
            <w:shd w:val="clear" w:color="auto" w:fill="FFFFFF" w:themeFill="background1"/>
          </w:tcPr>
          <w:p w14:paraId="4481EA14" w14:textId="77777777" w:rsidR="001445B9" w:rsidRDefault="001445B9" w:rsidP="00F343E8">
            <w:pPr>
              <w:jc w:val="center"/>
            </w:pPr>
            <w:r>
              <w:t>No Medicare Rebate</w:t>
            </w:r>
          </w:p>
        </w:tc>
        <w:tc>
          <w:tcPr>
            <w:tcW w:w="2551" w:type="dxa"/>
            <w:shd w:val="clear" w:color="auto" w:fill="FFFFFF" w:themeFill="background1"/>
          </w:tcPr>
          <w:p w14:paraId="46FDCE5E" w14:textId="77777777" w:rsidR="001445B9" w:rsidRDefault="001445B9" w:rsidP="00F343E8">
            <w:pPr>
              <w:jc w:val="center"/>
            </w:pPr>
          </w:p>
        </w:tc>
      </w:tr>
      <w:tr w:rsidR="001445B9" w14:paraId="79E2C39F" w14:textId="77777777" w:rsidTr="002246A0">
        <w:tc>
          <w:tcPr>
            <w:tcW w:w="4245" w:type="dxa"/>
            <w:shd w:val="clear" w:color="auto" w:fill="FFFFFF" w:themeFill="background1"/>
          </w:tcPr>
          <w:p w14:paraId="434B32A9" w14:textId="77777777" w:rsidR="001445B9" w:rsidRDefault="001445B9" w:rsidP="00CF337F">
            <w:r>
              <w:t xml:space="preserve"> 10 classes ($23.65ea)</w:t>
            </w:r>
          </w:p>
        </w:tc>
        <w:tc>
          <w:tcPr>
            <w:tcW w:w="994" w:type="dxa"/>
            <w:shd w:val="clear" w:color="auto" w:fill="FFFFFF" w:themeFill="background1"/>
          </w:tcPr>
          <w:p w14:paraId="36E358A8" w14:textId="77777777" w:rsidR="001445B9" w:rsidRDefault="001445B9" w:rsidP="00CF337F">
            <w:pPr>
              <w:jc w:val="right"/>
            </w:pPr>
            <w:r>
              <w:t>$236.50</w:t>
            </w:r>
          </w:p>
        </w:tc>
        <w:tc>
          <w:tcPr>
            <w:tcW w:w="2837" w:type="dxa"/>
            <w:gridSpan w:val="2"/>
            <w:vMerge/>
            <w:shd w:val="clear" w:color="auto" w:fill="FFFFFF" w:themeFill="background1"/>
          </w:tcPr>
          <w:p w14:paraId="4ACD0803" w14:textId="77777777" w:rsidR="001445B9" w:rsidRDefault="001445B9" w:rsidP="001445B9">
            <w:pPr>
              <w:jc w:val="center"/>
            </w:pPr>
          </w:p>
        </w:tc>
        <w:tc>
          <w:tcPr>
            <w:tcW w:w="2551" w:type="dxa"/>
            <w:shd w:val="clear" w:color="auto" w:fill="FFFFFF" w:themeFill="background1"/>
          </w:tcPr>
          <w:p w14:paraId="36B932E8" w14:textId="77777777" w:rsidR="001445B9" w:rsidRDefault="001445B9" w:rsidP="00F343E8">
            <w:pPr>
              <w:jc w:val="center"/>
            </w:pPr>
          </w:p>
        </w:tc>
      </w:tr>
      <w:tr w:rsidR="00CF337F" w:rsidRPr="00E73748" w14:paraId="361168BF" w14:textId="77777777" w:rsidTr="00C13D24">
        <w:tc>
          <w:tcPr>
            <w:tcW w:w="4245" w:type="dxa"/>
            <w:shd w:val="clear" w:color="auto" w:fill="AC9E96"/>
          </w:tcPr>
          <w:p w14:paraId="0B77A6B2" w14:textId="77777777" w:rsidR="00CF337F" w:rsidRPr="00E73748" w:rsidRDefault="00CF337F" w:rsidP="00CF337F">
            <w:pPr>
              <w:rPr>
                <w:b/>
              </w:rPr>
            </w:pPr>
            <w:r>
              <w:rPr>
                <w:b/>
              </w:rPr>
              <w:t>GLOW ACUPUNCTURE</w:t>
            </w:r>
          </w:p>
        </w:tc>
        <w:tc>
          <w:tcPr>
            <w:tcW w:w="994" w:type="dxa"/>
            <w:shd w:val="clear" w:color="auto" w:fill="AC9E96"/>
          </w:tcPr>
          <w:p w14:paraId="0842BEED" w14:textId="77777777" w:rsidR="00CF337F" w:rsidRPr="00E73748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AC9E96"/>
          </w:tcPr>
          <w:p w14:paraId="03A34FC9" w14:textId="77777777" w:rsidR="00CF337F" w:rsidRPr="00E73748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C9E96"/>
          </w:tcPr>
          <w:p w14:paraId="2B3882A6" w14:textId="77777777" w:rsidR="00CF337F" w:rsidRPr="00E73748" w:rsidRDefault="00CF337F" w:rsidP="00CF337F">
            <w:pPr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AC9E96"/>
          </w:tcPr>
          <w:p w14:paraId="31F8EFB9" w14:textId="77777777" w:rsidR="00CF337F" w:rsidRPr="00405DEA" w:rsidRDefault="00CF337F" w:rsidP="00F343E8">
            <w:pPr>
              <w:jc w:val="center"/>
              <w:rPr>
                <w:b/>
              </w:rPr>
            </w:pPr>
            <w:r>
              <w:rPr>
                <w:b/>
              </w:rPr>
              <w:t>Check with your Insurer</w:t>
            </w:r>
          </w:p>
        </w:tc>
      </w:tr>
      <w:tr w:rsidR="00F343E8" w14:paraId="48F1BDC0" w14:textId="77777777" w:rsidTr="00B67435">
        <w:tc>
          <w:tcPr>
            <w:tcW w:w="4245" w:type="dxa"/>
            <w:shd w:val="clear" w:color="auto" w:fill="AC9E96"/>
          </w:tcPr>
          <w:p w14:paraId="54EC2760" w14:textId="77777777" w:rsidR="00F343E8" w:rsidRDefault="00F343E8" w:rsidP="00CF337F">
            <w:r>
              <w:t>45 min consultation (initial or follow up)</w:t>
            </w:r>
          </w:p>
        </w:tc>
        <w:tc>
          <w:tcPr>
            <w:tcW w:w="994" w:type="dxa"/>
            <w:shd w:val="clear" w:color="auto" w:fill="AC9E96"/>
          </w:tcPr>
          <w:p w14:paraId="02AF6C5D" w14:textId="77777777" w:rsidR="00F343E8" w:rsidRDefault="00F343E8" w:rsidP="00F343E8">
            <w:pPr>
              <w:jc w:val="right"/>
            </w:pPr>
            <w:r>
              <w:t>$126.25</w:t>
            </w:r>
          </w:p>
        </w:tc>
        <w:tc>
          <w:tcPr>
            <w:tcW w:w="2837" w:type="dxa"/>
            <w:gridSpan w:val="2"/>
            <w:vMerge w:val="restart"/>
            <w:shd w:val="clear" w:color="auto" w:fill="AC9E96"/>
          </w:tcPr>
          <w:p w14:paraId="1EDCE123" w14:textId="77777777" w:rsidR="00F343E8" w:rsidRDefault="00F343E8" w:rsidP="00F343E8">
            <w:pPr>
              <w:jc w:val="center"/>
            </w:pPr>
            <w:r>
              <w:t>No Medicare Rebate</w:t>
            </w:r>
          </w:p>
        </w:tc>
        <w:tc>
          <w:tcPr>
            <w:tcW w:w="2551" w:type="dxa"/>
            <w:shd w:val="clear" w:color="auto" w:fill="AC9E96"/>
          </w:tcPr>
          <w:p w14:paraId="1AB5BBC9" w14:textId="77777777" w:rsidR="00F343E8" w:rsidRDefault="00F343E8" w:rsidP="00F343E8">
            <w:pPr>
              <w:jc w:val="center"/>
            </w:pPr>
          </w:p>
        </w:tc>
      </w:tr>
      <w:tr w:rsidR="00F343E8" w14:paraId="7CE4B44B" w14:textId="77777777" w:rsidTr="00B67435">
        <w:tc>
          <w:tcPr>
            <w:tcW w:w="4245" w:type="dxa"/>
            <w:shd w:val="clear" w:color="auto" w:fill="AC9E96"/>
          </w:tcPr>
          <w:p w14:paraId="7D093D45" w14:textId="77777777" w:rsidR="00F343E8" w:rsidRDefault="00F343E8" w:rsidP="00CF337F">
            <w:r>
              <w:t>30 min follow up consultation</w:t>
            </w:r>
          </w:p>
        </w:tc>
        <w:tc>
          <w:tcPr>
            <w:tcW w:w="994" w:type="dxa"/>
            <w:shd w:val="clear" w:color="auto" w:fill="AC9E96"/>
          </w:tcPr>
          <w:p w14:paraId="66808E0E" w14:textId="77777777" w:rsidR="00F343E8" w:rsidRDefault="00F343E8" w:rsidP="00F343E8">
            <w:pPr>
              <w:jc w:val="right"/>
            </w:pPr>
            <w:r>
              <w:t>$90.90</w:t>
            </w:r>
          </w:p>
        </w:tc>
        <w:tc>
          <w:tcPr>
            <w:tcW w:w="2837" w:type="dxa"/>
            <w:gridSpan w:val="2"/>
            <w:vMerge/>
            <w:shd w:val="clear" w:color="auto" w:fill="AC9E96"/>
          </w:tcPr>
          <w:p w14:paraId="6CD69104" w14:textId="77777777" w:rsidR="00F343E8" w:rsidRDefault="00F343E8" w:rsidP="00660458">
            <w:pPr>
              <w:jc w:val="right"/>
            </w:pPr>
          </w:p>
        </w:tc>
        <w:tc>
          <w:tcPr>
            <w:tcW w:w="2551" w:type="dxa"/>
            <w:shd w:val="clear" w:color="auto" w:fill="AC9E96"/>
          </w:tcPr>
          <w:p w14:paraId="7E862FCC" w14:textId="77777777" w:rsidR="00F343E8" w:rsidRDefault="00F343E8" w:rsidP="00F343E8">
            <w:pPr>
              <w:jc w:val="center"/>
            </w:pPr>
          </w:p>
        </w:tc>
      </w:tr>
      <w:tr w:rsidR="00C13D24" w:rsidRPr="00C90627" w14:paraId="4191B66E" w14:textId="77777777" w:rsidTr="001E642E">
        <w:tc>
          <w:tcPr>
            <w:tcW w:w="4245" w:type="dxa"/>
            <w:shd w:val="clear" w:color="auto" w:fill="auto"/>
          </w:tcPr>
          <w:p w14:paraId="6CE5A5F1" w14:textId="77777777" w:rsidR="0051509B" w:rsidRPr="00C90627" w:rsidRDefault="0051509B" w:rsidP="001831B6">
            <w:pPr>
              <w:rPr>
                <w:b/>
              </w:rPr>
            </w:pPr>
            <w:r>
              <w:rPr>
                <w:b/>
              </w:rPr>
              <w:t>GLOW YOGA</w:t>
            </w:r>
          </w:p>
        </w:tc>
        <w:tc>
          <w:tcPr>
            <w:tcW w:w="994" w:type="dxa"/>
            <w:shd w:val="clear" w:color="auto" w:fill="auto"/>
          </w:tcPr>
          <w:p w14:paraId="411C02C4" w14:textId="77777777" w:rsidR="0051509B" w:rsidRPr="00C90627" w:rsidRDefault="0051509B" w:rsidP="001831B6">
            <w:pPr>
              <w:jc w:val="right"/>
              <w:rPr>
                <w:b/>
              </w:rPr>
            </w:pPr>
          </w:p>
        </w:tc>
        <w:tc>
          <w:tcPr>
            <w:tcW w:w="1419" w:type="dxa"/>
            <w:shd w:val="clear" w:color="auto" w:fill="auto"/>
          </w:tcPr>
          <w:p w14:paraId="6AA2E88D" w14:textId="77777777" w:rsidR="0051509B" w:rsidRPr="00C90627" w:rsidRDefault="0051509B" w:rsidP="001831B6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6C050C7" w14:textId="77777777" w:rsidR="0051509B" w:rsidRPr="00C90627" w:rsidRDefault="0051509B" w:rsidP="001831B6">
            <w:pPr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1AE796D2" w14:textId="77777777" w:rsidR="0051509B" w:rsidRPr="00C90627" w:rsidRDefault="0051509B" w:rsidP="00F343E8">
            <w:pPr>
              <w:jc w:val="center"/>
              <w:rPr>
                <w:b/>
              </w:rPr>
            </w:pPr>
            <w:r>
              <w:rPr>
                <w:b/>
              </w:rPr>
              <w:t>Check with your insurer</w:t>
            </w:r>
          </w:p>
        </w:tc>
      </w:tr>
      <w:tr w:rsidR="0051509B" w14:paraId="7C9C3AA5" w14:textId="77777777" w:rsidTr="001E642E">
        <w:tc>
          <w:tcPr>
            <w:tcW w:w="4245" w:type="dxa"/>
            <w:shd w:val="clear" w:color="auto" w:fill="auto"/>
          </w:tcPr>
          <w:p w14:paraId="0E106006" w14:textId="77777777" w:rsidR="0051509B" w:rsidRDefault="0051509B" w:rsidP="001831B6">
            <w:pPr>
              <w:pStyle w:val="PlainText"/>
            </w:pPr>
            <w:r>
              <w:t>Mums/Dads and Bubs, Prenatal/ Postnatal General Vinyasa Yoga</w:t>
            </w:r>
          </w:p>
        </w:tc>
        <w:tc>
          <w:tcPr>
            <w:tcW w:w="994" w:type="dxa"/>
            <w:shd w:val="clear" w:color="auto" w:fill="auto"/>
          </w:tcPr>
          <w:p w14:paraId="2540734A" w14:textId="77777777" w:rsidR="0051509B" w:rsidRDefault="00660458" w:rsidP="001831B6">
            <w:r>
              <w:t>$14.00</w:t>
            </w:r>
            <w:r w:rsidR="0051509B">
              <w:t>/</w:t>
            </w:r>
          </w:p>
          <w:p w14:paraId="34939EB2" w14:textId="77777777" w:rsidR="0051509B" w:rsidRPr="00062348" w:rsidRDefault="0051509B" w:rsidP="001831B6">
            <w:pPr>
              <w:rPr>
                <w:sz w:val="20"/>
                <w:szCs w:val="20"/>
              </w:rPr>
            </w:pPr>
            <w:r>
              <w:t>Class</w:t>
            </w:r>
          </w:p>
        </w:tc>
        <w:tc>
          <w:tcPr>
            <w:tcW w:w="5388" w:type="dxa"/>
            <w:gridSpan w:val="3"/>
            <w:shd w:val="clear" w:color="auto" w:fill="auto"/>
          </w:tcPr>
          <w:p w14:paraId="1E3BF113" w14:textId="77777777" w:rsidR="0051509B" w:rsidRDefault="0051509B" w:rsidP="00F343E8">
            <w:pPr>
              <w:jc w:val="center"/>
            </w:pPr>
            <w:proofErr w:type="gramStart"/>
            <w:r>
              <w:t>8 week</w:t>
            </w:r>
            <w:proofErr w:type="gramEnd"/>
            <w:r>
              <w:t xml:space="preserve"> term must be paid in full at time of booking.</w:t>
            </w:r>
          </w:p>
        </w:tc>
      </w:tr>
    </w:tbl>
    <w:p w14:paraId="1082B67E" w14:textId="77777777" w:rsidR="00C13D24" w:rsidRDefault="00C13D24" w:rsidP="00C13D24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14:paraId="019FBEA4" w14:textId="77777777" w:rsidR="001E642E" w:rsidRDefault="001E642E" w:rsidP="00C13D2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14:paraId="68615C43" w14:textId="77777777" w:rsidR="001E642E" w:rsidRDefault="001E642E" w:rsidP="00C13D2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14:paraId="7A1D6981" w14:textId="77777777" w:rsidR="001E642E" w:rsidRDefault="001E642E" w:rsidP="00C13D2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14:paraId="55656622" w14:textId="77777777" w:rsidR="00C13D24" w:rsidRDefault="00C13D24" w:rsidP="00C13D2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>Click for</w:t>
      </w:r>
      <w:r w:rsidRPr="005B2C88"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current</w:t>
      </w:r>
      <w:r w:rsidRPr="0095658B">
        <w:rPr>
          <w:rFonts w:ascii="Arial" w:eastAsia="Times New Roman" w:hAnsi="Arial" w:cs="Arial"/>
          <w:bCs/>
          <w:color w:val="18DEE8"/>
          <w:sz w:val="20"/>
          <w:szCs w:val="20"/>
          <w:lang w:eastAsia="en-AU"/>
        </w:rPr>
        <w:t xml:space="preserve"> </w:t>
      </w:r>
      <w:hyperlink r:id="rId7" w:history="1">
        <w:r w:rsidRPr="0095658B">
          <w:rPr>
            <w:rStyle w:val="Hyperlink"/>
            <w:rFonts w:ascii="Arial" w:eastAsia="Times New Roman" w:hAnsi="Arial" w:cs="Arial"/>
            <w:b/>
            <w:bCs/>
            <w:color w:val="18DEE8"/>
            <w:sz w:val="20"/>
            <w:szCs w:val="20"/>
            <w:lang w:eastAsia="en-AU"/>
          </w:rPr>
          <w:t>Medicare Safety Net</w:t>
        </w:r>
        <w:r w:rsidRPr="0095658B">
          <w:rPr>
            <w:rStyle w:val="Hyperlink"/>
            <w:rFonts w:ascii="Arial" w:eastAsia="Times New Roman" w:hAnsi="Arial" w:cs="Arial"/>
            <w:bCs/>
            <w:color w:val="18DEE8"/>
            <w:sz w:val="20"/>
            <w:szCs w:val="20"/>
            <w:lang w:eastAsia="en-AU"/>
          </w:rPr>
          <w:t xml:space="preserve"> </w:t>
        </w:r>
        <w:r w:rsidRPr="0095658B">
          <w:rPr>
            <w:rStyle w:val="Hyperlink"/>
            <w:rFonts w:ascii="Arial" w:eastAsia="Times New Roman" w:hAnsi="Arial" w:cs="Arial"/>
            <w:b/>
            <w:bCs/>
            <w:color w:val="18DEE8"/>
            <w:sz w:val="20"/>
            <w:szCs w:val="20"/>
            <w:lang w:eastAsia="en-AU"/>
          </w:rPr>
          <w:t>threshold</w:t>
        </w:r>
      </w:hyperlink>
      <w:r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  <w:t xml:space="preserve"> amounts</w:t>
      </w:r>
    </w:p>
    <w:p w14:paraId="2E0C1253" w14:textId="77777777" w:rsidR="00F9001C" w:rsidRPr="005B2C88" w:rsidRDefault="00F9001C" w:rsidP="00C13D24">
      <w:pPr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0"/>
          <w:szCs w:val="20"/>
          <w:lang w:eastAsia="en-AU"/>
        </w:rPr>
      </w:pPr>
    </w:p>
    <w:p w14:paraId="2027CA2E" w14:textId="77777777" w:rsidR="00C13D24" w:rsidRPr="00F9001C" w:rsidRDefault="00F9001C" w:rsidP="00F900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 w:rsidRPr="00F9001C">
        <w:t>“Please contact reception for fees at other GLOW locations”</w:t>
      </w:r>
    </w:p>
    <w:p w14:paraId="3183F9E3" w14:textId="77777777" w:rsidR="002D23E1" w:rsidRDefault="002D23E1" w:rsidP="0095658B">
      <w:pPr>
        <w:rPr>
          <w:color w:val="0056D6"/>
        </w:rPr>
      </w:pPr>
    </w:p>
    <w:sectPr w:rsidR="002D23E1" w:rsidSect="00F9001C">
      <w:head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0AD4" w14:textId="77777777" w:rsidR="00A04773" w:rsidRDefault="00A04773" w:rsidP="00384E16">
      <w:pPr>
        <w:spacing w:after="0" w:line="240" w:lineRule="auto"/>
      </w:pPr>
      <w:r>
        <w:separator/>
      </w:r>
    </w:p>
  </w:endnote>
  <w:endnote w:type="continuationSeparator" w:id="0">
    <w:p w14:paraId="72D9586E" w14:textId="77777777" w:rsidR="00A04773" w:rsidRDefault="00A04773" w:rsidP="0038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7FB7" w14:textId="77777777" w:rsidR="00A04773" w:rsidRDefault="00A04773" w:rsidP="00384E16">
      <w:pPr>
        <w:spacing w:after="0" w:line="240" w:lineRule="auto"/>
      </w:pPr>
      <w:r>
        <w:separator/>
      </w:r>
    </w:p>
  </w:footnote>
  <w:footnote w:type="continuationSeparator" w:id="0">
    <w:p w14:paraId="00BDF5DC" w14:textId="77777777" w:rsidR="00A04773" w:rsidRDefault="00A04773" w:rsidP="0038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CC36" w14:textId="77777777" w:rsidR="00A222BD" w:rsidRDefault="00A222BD" w:rsidP="00B163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25B72E8" wp14:editId="0953E79B">
          <wp:simplePos x="0" y="0"/>
          <wp:positionH relativeFrom="column">
            <wp:posOffset>28575</wp:posOffset>
          </wp:positionH>
          <wp:positionV relativeFrom="paragraph">
            <wp:posOffset>-354965</wp:posOffset>
          </wp:positionV>
          <wp:extent cx="1436039" cy="895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OW-Pos-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20"/>
                  <a:stretch/>
                </pic:blipFill>
                <pic:spPr bwMode="auto">
                  <a:xfrm>
                    <a:off x="0" y="0"/>
                    <a:ext cx="1436039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3B4">
      <w:t xml:space="preserve">                               </w:t>
    </w:r>
    <w:r>
      <w:t xml:space="preserve">                                           </w:t>
    </w:r>
  </w:p>
  <w:p w14:paraId="31F31480" w14:textId="77777777" w:rsidR="00F9001C" w:rsidRDefault="00F9001C" w:rsidP="00F343E8">
    <w:pPr>
      <w:pStyle w:val="Header"/>
      <w:jc w:val="center"/>
    </w:pPr>
  </w:p>
  <w:p w14:paraId="55664705" w14:textId="77777777" w:rsidR="00A222BD" w:rsidRDefault="00A222BD" w:rsidP="00B16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1567"/>
    <w:multiLevelType w:val="hybridMultilevel"/>
    <w:tmpl w:val="B8F298AC"/>
    <w:lvl w:ilvl="0" w:tplc="4FC222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16"/>
    <w:rsid w:val="00035AC5"/>
    <w:rsid w:val="00062348"/>
    <w:rsid w:val="00076137"/>
    <w:rsid w:val="000F4108"/>
    <w:rsid w:val="00102830"/>
    <w:rsid w:val="001445B9"/>
    <w:rsid w:val="00152139"/>
    <w:rsid w:val="00165D89"/>
    <w:rsid w:val="001A2E18"/>
    <w:rsid w:val="001E642E"/>
    <w:rsid w:val="00201D2C"/>
    <w:rsid w:val="0024434D"/>
    <w:rsid w:val="00252170"/>
    <w:rsid w:val="002D23E1"/>
    <w:rsid w:val="002D6224"/>
    <w:rsid w:val="002E424B"/>
    <w:rsid w:val="00384E16"/>
    <w:rsid w:val="00405DEA"/>
    <w:rsid w:val="00415744"/>
    <w:rsid w:val="00481353"/>
    <w:rsid w:val="00496767"/>
    <w:rsid w:val="00503F6A"/>
    <w:rsid w:val="0051509B"/>
    <w:rsid w:val="00531111"/>
    <w:rsid w:val="00535930"/>
    <w:rsid w:val="00581844"/>
    <w:rsid w:val="005B2C88"/>
    <w:rsid w:val="005D796E"/>
    <w:rsid w:val="00631D9D"/>
    <w:rsid w:val="00660458"/>
    <w:rsid w:val="00661F0F"/>
    <w:rsid w:val="006856EF"/>
    <w:rsid w:val="006F23CD"/>
    <w:rsid w:val="00790E13"/>
    <w:rsid w:val="00795069"/>
    <w:rsid w:val="007D4ADA"/>
    <w:rsid w:val="0082300F"/>
    <w:rsid w:val="008337BB"/>
    <w:rsid w:val="00895E15"/>
    <w:rsid w:val="008D75BA"/>
    <w:rsid w:val="00904593"/>
    <w:rsid w:val="009278C8"/>
    <w:rsid w:val="0095658B"/>
    <w:rsid w:val="00957B74"/>
    <w:rsid w:val="0097789A"/>
    <w:rsid w:val="009A46ED"/>
    <w:rsid w:val="009E0151"/>
    <w:rsid w:val="009E4CC0"/>
    <w:rsid w:val="00A04773"/>
    <w:rsid w:val="00A222BD"/>
    <w:rsid w:val="00AF3B7D"/>
    <w:rsid w:val="00B11761"/>
    <w:rsid w:val="00B163B4"/>
    <w:rsid w:val="00B51C50"/>
    <w:rsid w:val="00B563F4"/>
    <w:rsid w:val="00B866F8"/>
    <w:rsid w:val="00BF5CF1"/>
    <w:rsid w:val="00C13D24"/>
    <w:rsid w:val="00C26768"/>
    <w:rsid w:val="00C83552"/>
    <w:rsid w:val="00C90627"/>
    <w:rsid w:val="00CF337F"/>
    <w:rsid w:val="00CF36DE"/>
    <w:rsid w:val="00D233B5"/>
    <w:rsid w:val="00E21F1F"/>
    <w:rsid w:val="00E631DE"/>
    <w:rsid w:val="00E73748"/>
    <w:rsid w:val="00ED354D"/>
    <w:rsid w:val="00F343E8"/>
    <w:rsid w:val="00F46126"/>
    <w:rsid w:val="00F4762C"/>
    <w:rsid w:val="00F9001C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F62A8"/>
  <w15:chartTrackingRefBased/>
  <w15:docId w15:val="{E294D6FF-C436-4FA1-99E3-5CD8481C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16"/>
  </w:style>
  <w:style w:type="paragraph" w:styleId="Footer">
    <w:name w:val="footer"/>
    <w:basedOn w:val="Normal"/>
    <w:link w:val="FooterChar"/>
    <w:uiPriority w:val="99"/>
    <w:unhideWhenUsed/>
    <w:rsid w:val="0038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16"/>
  </w:style>
  <w:style w:type="table" w:styleId="TableGrid">
    <w:name w:val="Table Grid"/>
    <w:basedOn w:val="TableNormal"/>
    <w:uiPriority w:val="39"/>
    <w:rsid w:val="0038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31D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1D9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F33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76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manservices.gov.au/individuals/services/medicare/medicare-safety-nets/what-are-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Jones</dc:creator>
  <cp:keywords/>
  <dc:description/>
  <cp:lastModifiedBy>Lucinda Smith</cp:lastModifiedBy>
  <cp:revision>2</cp:revision>
  <cp:lastPrinted>2021-05-31T03:33:00Z</cp:lastPrinted>
  <dcterms:created xsi:type="dcterms:W3CDTF">2021-08-16T10:09:00Z</dcterms:created>
  <dcterms:modified xsi:type="dcterms:W3CDTF">2021-08-16T10:09:00Z</dcterms:modified>
</cp:coreProperties>
</file>